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B6" w:rsidRDefault="00127808" w:rsidP="009851B6">
      <w:pPr>
        <w:rPr>
          <w:rFonts w:ascii="HG丸ｺﾞｼｯｸM-PRO" w:eastAsia="HG丸ｺﾞｼｯｸM-PRO" w:hAnsi="Century" w:cs="Times New Roman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Century" w:cs="Times New Roman" w:hint="eastAsia"/>
          <w:szCs w:val="24"/>
        </w:rPr>
        <w:t xml:space="preserve">　氏名、住所、電話番号が未記入のご意見については、受理できませんので必ず明記してください。</w:t>
      </w:r>
    </w:p>
    <w:p w:rsidR="00127808" w:rsidRDefault="00127808" w:rsidP="009851B6">
      <w:pPr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szCs w:val="24"/>
        </w:rPr>
        <w:t>また、提出されたご意見については公表する場合がありますが、氏名、住所、電話番号などの個人情報については公表することはありません。</w:t>
      </w:r>
    </w:p>
    <w:p w:rsidR="00127808" w:rsidRPr="009851B6" w:rsidRDefault="00127808" w:rsidP="009851B6">
      <w:pPr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szCs w:val="24"/>
        </w:rPr>
        <w:t xml:space="preserve">　ご意見の記入にあたっては、案の該当ページの記入をお願いします。なお、この用紙については、複数枚にまたがってもかまいません。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450"/>
        <w:gridCol w:w="1134"/>
        <w:gridCol w:w="2818"/>
      </w:tblGrid>
      <w:tr w:rsidR="009851B6" w:rsidRPr="009851B6" w:rsidTr="00127808">
        <w:trPr>
          <w:trHeight w:val="488"/>
        </w:trPr>
        <w:tc>
          <w:tcPr>
            <w:tcW w:w="1823" w:type="dxa"/>
            <w:vAlign w:val="center"/>
          </w:tcPr>
          <w:p w:rsidR="009851B6" w:rsidRPr="009851B6" w:rsidRDefault="00127808" w:rsidP="009851B6">
            <w:pPr>
              <w:jc w:val="center"/>
              <w:rPr>
                <w:rFonts w:ascii="HG丸ｺﾞｼｯｸM-PRO" w:eastAsia="HG丸ｺﾞｼｯｸM-PRO" w:hAnsi="ＭＳ 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0"/>
                <w:szCs w:val="20"/>
              </w:rPr>
              <w:t>住　所</w:t>
            </w:r>
            <w:r w:rsidR="009851B6" w:rsidRPr="009851B6">
              <w:rPr>
                <w:rFonts w:ascii="HG丸ｺﾞｼｯｸM-PRO" w:eastAsia="HG丸ｺﾞｼｯｸM-PRO" w:hAnsi="ＭＳ 明朝" w:cs="Times New Roman" w:hint="eastAsia"/>
                <w:sz w:val="20"/>
                <w:szCs w:val="20"/>
              </w:rPr>
              <w:t>（※必須）</w:t>
            </w:r>
          </w:p>
        </w:tc>
        <w:tc>
          <w:tcPr>
            <w:tcW w:w="7402" w:type="dxa"/>
            <w:gridSpan w:val="3"/>
            <w:vAlign w:val="center"/>
          </w:tcPr>
          <w:p w:rsidR="009851B6" w:rsidRPr="009851B6" w:rsidRDefault="009851B6" w:rsidP="009851B6">
            <w:pPr>
              <w:rPr>
                <w:rFonts w:ascii="HG丸ｺﾞｼｯｸM-PRO" w:eastAsia="HG丸ｺﾞｼｯｸM-PRO" w:hAnsi="ＭＳ 明朝" w:cs="Times New Roman"/>
                <w:sz w:val="20"/>
                <w:szCs w:val="20"/>
              </w:rPr>
            </w:pPr>
          </w:p>
        </w:tc>
      </w:tr>
      <w:tr w:rsidR="00127808" w:rsidRPr="009851B6" w:rsidTr="00127808">
        <w:trPr>
          <w:trHeight w:val="531"/>
        </w:trPr>
        <w:tc>
          <w:tcPr>
            <w:tcW w:w="1823" w:type="dxa"/>
            <w:vAlign w:val="center"/>
          </w:tcPr>
          <w:p w:rsidR="00127808" w:rsidRPr="009851B6" w:rsidRDefault="00127808" w:rsidP="009851B6">
            <w:pPr>
              <w:jc w:val="center"/>
              <w:rPr>
                <w:rFonts w:ascii="HG丸ｺﾞｼｯｸM-PRO" w:eastAsia="HG丸ｺﾞｼｯｸM-PRO" w:hAnsi="ＭＳ 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0"/>
                <w:szCs w:val="20"/>
              </w:rPr>
              <w:t>氏　名</w:t>
            </w:r>
            <w:r w:rsidRPr="009851B6">
              <w:rPr>
                <w:rFonts w:ascii="HG丸ｺﾞｼｯｸM-PRO" w:eastAsia="HG丸ｺﾞｼｯｸM-PRO" w:hAnsi="ＭＳ 明朝" w:cs="Times New Roman" w:hint="eastAsia"/>
                <w:sz w:val="20"/>
                <w:szCs w:val="20"/>
              </w:rPr>
              <w:t>（※必須）</w:t>
            </w:r>
          </w:p>
        </w:tc>
        <w:tc>
          <w:tcPr>
            <w:tcW w:w="3450" w:type="dxa"/>
            <w:vAlign w:val="center"/>
          </w:tcPr>
          <w:p w:rsidR="00127808" w:rsidRPr="009851B6" w:rsidRDefault="00127808" w:rsidP="009851B6">
            <w:pPr>
              <w:rPr>
                <w:rFonts w:ascii="HG丸ｺﾞｼｯｸM-PRO" w:eastAsia="HG丸ｺﾞｼｯｸM-PRO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7808" w:rsidRPr="009851B6" w:rsidRDefault="00127808" w:rsidP="009851B6">
            <w:pPr>
              <w:rPr>
                <w:rFonts w:ascii="HG丸ｺﾞｼｯｸM-PRO" w:eastAsia="HG丸ｺﾞｼｯｸM-PRO" w:hAnsi="ＭＳ 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818" w:type="dxa"/>
            <w:vAlign w:val="center"/>
          </w:tcPr>
          <w:p w:rsidR="00127808" w:rsidRPr="009851B6" w:rsidRDefault="00127808" w:rsidP="009851B6">
            <w:pPr>
              <w:rPr>
                <w:rFonts w:ascii="HG丸ｺﾞｼｯｸM-PRO" w:eastAsia="HG丸ｺﾞｼｯｸM-PRO" w:hAnsi="ＭＳ 明朝" w:cs="Times New Roman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right" w:tblpY="2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268"/>
      </w:tblGrid>
      <w:tr w:rsidR="00B434A9" w:rsidRPr="009851B6" w:rsidTr="00B434A9">
        <w:trPr>
          <w:trHeight w:val="510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4A9" w:rsidRPr="009851B6" w:rsidRDefault="00B434A9" w:rsidP="00B434A9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9851B6">
              <w:rPr>
                <w:rFonts w:ascii="HG丸ｺﾞｼｯｸM-PRO" w:eastAsia="HG丸ｺﾞｼｯｸM-PRO" w:hAnsi="Century" w:cs="Times New Roman" w:hint="eastAsia"/>
                <w:szCs w:val="24"/>
              </w:rPr>
              <w:t>計画</w:t>
            </w:r>
            <w:r w:rsidRPr="009851B6">
              <w:rPr>
                <w:rFonts w:ascii="HG丸ｺﾞｼｯｸM-PRO" w:eastAsia="HG丸ｺﾞｼｯｸM-PRO" w:hAnsi="Century" w:cs="Times New Roman"/>
                <w:szCs w:val="24"/>
              </w:rPr>
              <w:t>(</w:t>
            </w:r>
            <w:r w:rsidRPr="009851B6">
              <w:rPr>
                <w:rFonts w:ascii="HG丸ｺﾞｼｯｸM-PRO" w:eastAsia="HG丸ｺﾞｼｯｸM-PRO" w:hAnsi="Century" w:cs="Times New Roman" w:hint="eastAsia"/>
                <w:szCs w:val="24"/>
              </w:rPr>
              <w:t>案</w:t>
            </w:r>
            <w:r w:rsidRPr="009851B6">
              <w:rPr>
                <w:rFonts w:ascii="HG丸ｺﾞｼｯｸM-PRO" w:eastAsia="HG丸ｺﾞｼｯｸM-PRO" w:hAnsi="Century" w:cs="Times New Roman"/>
                <w:szCs w:val="24"/>
              </w:rPr>
              <w:t>)</w:t>
            </w:r>
            <w:r w:rsidRPr="009851B6">
              <w:rPr>
                <w:rFonts w:ascii="HG丸ｺﾞｼｯｸM-PRO" w:eastAsia="HG丸ｺﾞｼｯｸM-PRO" w:hAnsi="Century" w:cs="Times New Roman" w:hint="eastAsia"/>
                <w:szCs w:val="24"/>
              </w:rPr>
              <w:t>該当頁等</w:t>
            </w:r>
          </w:p>
          <w:p w:rsidR="00B434A9" w:rsidRPr="009851B6" w:rsidRDefault="00B434A9" w:rsidP="00B434A9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9851B6">
              <w:rPr>
                <w:rFonts w:ascii="HG丸ｺﾞｼｯｸM-PRO" w:eastAsia="HG丸ｺﾞｼｯｸM-PRO" w:hAnsi="Century" w:cs="Times New Roman" w:hint="eastAsia"/>
                <w:szCs w:val="24"/>
              </w:rPr>
              <w:t>（○㌻・○行目）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434A9" w:rsidRPr="009851B6" w:rsidRDefault="00B434A9" w:rsidP="00B434A9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9851B6">
              <w:rPr>
                <w:rFonts w:ascii="HG丸ｺﾞｼｯｸM-PRO" w:eastAsia="HG丸ｺﾞｼｯｸM-PRO" w:hAnsi="Century" w:cs="Times New Roman" w:hint="eastAsia"/>
                <w:szCs w:val="24"/>
              </w:rPr>
              <w:t>意　見　・　提　言　の　内　容</w:t>
            </w:r>
          </w:p>
        </w:tc>
      </w:tr>
      <w:tr w:rsidR="00B434A9" w:rsidRPr="009851B6" w:rsidTr="000053D8">
        <w:trPr>
          <w:trHeight w:val="6329"/>
        </w:trPr>
        <w:tc>
          <w:tcPr>
            <w:tcW w:w="19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434A9" w:rsidRPr="009851B6" w:rsidRDefault="00B434A9" w:rsidP="00B434A9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434A9" w:rsidRDefault="00B434A9" w:rsidP="00B434A9">
            <w:pPr>
              <w:rPr>
                <w:rFonts w:ascii="HG丸ｺﾞｼｯｸM-PRO" w:eastAsia="HG丸ｺﾞｼｯｸM-PRO" w:hAnsi="ＭＳ 明朝" w:cs="Times New Roman"/>
                <w:szCs w:val="21"/>
              </w:rPr>
            </w:pPr>
          </w:p>
          <w:p w:rsidR="00B434A9" w:rsidRPr="009851B6" w:rsidRDefault="00B434A9" w:rsidP="00B434A9">
            <w:pPr>
              <w:rPr>
                <w:rFonts w:ascii="HG丸ｺﾞｼｯｸM-PRO" w:eastAsia="HG丸ｺﾞｼｯｸM-PRO" w:hAnsi="ＭＳ 明朝" w:cs="Times New Roman"/>
                <w:szCs w:val="21"/>
              </w:rPr>
            </w:pPr>
          </w:p>
        </w:tc>
      </w:tr>
    </w:tbl>
    <w:p w:rsidR="00C06B2B" w:rsidRDefault="00C06B2B" w:rsidP="009851B6">
      <w:pPr>
        <w:rPr>
          <w:rFonts w:ascii="HG丸ｺﾞｼｯｸM-PRO" w:eastAsia="HG丸ｺﾞｼｯｸM-PRO" w:hAnsi="Century" w:cs="Times New Roman"/>
          <w:szCs w:val="24"/>
        </w:rPr>
      </w:pPr>
    </w:p>
    <w:p w:rsidR="00127808" w:rsidRDefault="00127808" w:rsidP="009851B6">
      <w:pPr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szCs w:val="24"/>
        </w:rPr>
        <w:t>意見に関するお問い合わせは、石垣市教育委員会いきいき学び課窓口で受け付けております。</w:t>
      </w:r>
    </w:p>
    <w:p w:rsidR="00127808" w:rsidRDefault="00127808" w:rsidP="009851B6">
      <w:pPr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szCs w:val="24"/>
        </w:rPr>
        <w:t>〇素案に対するお問い合わせ先　〒907-0012　石垣市美崎町16番地6　1階</w:t>
      </w:r>
    </w:p>
    <w:p w:rsidR="00127808" w:rsidRDefault="00127808" w:rsidP="009851B6">
      <w:pPr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szCs w:val="24"/>
        </w:rPr>
        <w:t xml:space="preserve">　　　　　　　　　　　　　　　石垣市教育委員会　いきいき学び課　</w:t>
      </w:r>
    </w:p>
    <w:p w:rsidR="00127808" w:rsidRDefault="00127808" w:rsidP="009851B6">
      <w:pPr>
        <w:rPr>
          <w:rFonts w:ascii="HG丸ｺﾞｼｯｸM-PRO" w:eastAsia="HG丸ｺﾞｼｯｸM-PRO" w:hAnsi="Century" w:cs="Times New Roman"/>
          <w:szCs w:val="24"/>
          <w:lang w:eastAsia="zh-TW"/>
        </w:rPr>
      </w:pPr>
      <w:r>
        <w:rPr>
          <w:rFonts w:ascii="HG丸ｺﾞｼｯｸM-PRO" w:eastAsia="HG丸ｺﾞｼｯｸM-PRO" w:hAnsi="Century" w:cs="Times New Roman" w:hint="eastAsia"/>
          <w:szCs w:val="24"/>
        </w:rPr>
        <w:t xml:space="preserve">　　　　　　　　　　　　　　　</w:t>
      </w:r>
      <w:r w:rsidRPr="00127808">
        <w:rPr>
          <w:rFonts w:ascii="HG丸ｺﾞｼｯｸM-PRO" w:eastAsia="HG丸ｺﾞｼｯｸM-PRO" w:hAnsi="Century" w:cs="Times New Roman" w:hint="eastAsia"/>
          <w:spacing w:val="105"/>
          <w:kern w:val="0"/>
          <w:szCs w:val="24"/>
          <w:fitText w:val="630" w:id="1493857027"/>
          <w:lang w:eastAsia="zh-TW"/>
        </w:rPr>
        <w:t>電</w:t>
      </w:r>
      <w:r w:rsidRPr="00127808">
        <w:rPr>
          <w:rFonts w:ascii="HG丸ｺﾞｼｯｸM-PRO" w:eastAsia="HG丸ｺﾞｼｯｸM-PRO" w:hAnsi="Century" w:cs="Times New Roman" w:hint="eastAsia"/>
          <w:kern w:val="0"/>
          <w:szCs w:val="24"/>
          <w:fitText w:val="630" w:id="1493857027"/>
          <w:lang w:eastAsia="zh-TW"/>
        </w:rPr>
        <w:t>話</w:t>
      </w:r>
      <w:r>
        <w:rPr>
          <w:rFonts w:ascii="HG丸ｺﾞｼｯｸM-PRO" w:eastAsia="HG丸ｺﾞｼｯｸM-PRO" w:hAnsi="Century" w:cs="Times New Roman" w:hint="eastAsia"/>
          <w:szCs w:val="24"/>
          <w:lang w:eastAsia="zh-TW"/>
        </w:rPr>
        <w:t>：0980-83-0373</w:t>
      </w:r>
    </w:p>
    <w:p w:rsidR="00127808" w:rsidRDefault="00127808" w:rsidP="009851B6">
      <w:pPr>
        <w:rPr>
          <w:rFonts w:ascii="HG丸ｺﾞｼｯｸM-PRO" w:eastAsia="HG丸ｺﾞｼｯｸM-PRO" w:hAnsi="Century" w:cs="Times New Roman"/>
          <w:szCs w:val="24"/>
          <w:lang w:eastAsia="zh-TW"/>
        </w:rPr>
      </w:pPr>
      <w:r>
        <w:rPr>
          <w:rFonts w:ascii="HG丸ｺﾞｼｯｸM-PRO" w:eastAsia="HG丸ｺﾞｼｯｸM-PRO" w:hAnsi="Century" w:cs="Times New Roman" w:hint="eastAsia"/>
          <w:szCs w:val="24"/>
          <w:lang w:eastAsia="zh-TW"/>
        </w:rPr>
        <w:t xml:space="preserve">　　　　　　　　　　　　　　　</w:t>
      </w:r>
      <w:r w:rsidRPr="00127808">
        <w:rPr>
          <w:rFonts w:ascii="HG丸ｺﾞｼｯｸM-PRO" w:eastAsia="HG丸ｺﾞｼｯｸM-PRO" w:hAnsi="Century" w:cs="Times New Roman" w:hint="eastAsia"/>
          <w:spacing w:val="82"/>
          <w:kern w:val="0"/>
          <w:szCs w:val="24"/>
          <w:fitText w:val="630" w:id="1493857026"/>
          <w:lang w:eastAsia="zh-TW"/>
        </w:rPr>
        <w:t>FA</w:t>
      </w:r>
      <w:r w:rsidRPr="00127808">
        <w:rPr>
          <w:rFonts w:ascii="HG丸ｺﾞｼｯｸM-PRO" w:eastAsia="HG丸ｺﾞｼｯｸM-PRO" w:hAnsi="Century" w:cs="Times New Roman" w:hint="eastAsia"/>
          <w:spacing w:val="1"/>
          <w:kern w:val="0"/>
          <w:szCs w:val="24"/>
          <w:fitText w:val="630" w:id="1493857026"/>
          <w:lang w:eastAsia="zh-TW"/>
        </w:rPr>
        <w:t>X</w:t>
      </w:r>
      <w:r>
        <w:rPr>
          <w:rFonts w:ascii="HG丸ｺﾞｼｯｸM-PRO" w:eastAsia="HG丸ｺﾞｼｯｸM-PRO" w:hAnsi="Century" w:cs="Times New Roman" w:hint="eastAsia"/>
          <w:szCs w:val="24"/>
          <w:lang w:eastAsia="zh-TW"/>
        </w:rPr>
        <w:t>：0980-83-9251</w:t>
      </w:r>
    </w:p>
    <w:p w:rsidR="00E770CD" w:rsidRDefault="00E770CD" w:rsidP="009851B6">
      <w:pPr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szCs w:val="24"/>
          <w:lang w:eastAsia="zh-TW"/>
        </w:rPr>
        <w:t xml:space="preserve">　　</w:t>
      </w:r>
      <w:r w:rsidR="00B434A9">
        <w:rPr>
          <w:rFonts w:ascii="HG丸ｺﾞｼｯｸM-PRO" w:eastAsia="HG丸ｺﾞｼｯｸM-PRO" w:hAnsi="Century" w:cs="Times New Roman" w:hint="eastAsia"/>
          <w:szCs w:val="24"/>
          <w:lang w:eastAsia="zh-TW"/>
        </w:rPr>
        <w:t xml:space="preserve">　　　　</w:t>
      </w:r>
      <w:r w:rsidR="00127808">
        <w:rPr>
          <w:rFonts w:ascii="HG丸ｺﾞｼｯｸM-PRO" w:eastAsia="HG丸ｺﾞｼｯｸM-PRO" w:hAnsi="Century" w:cs="Times New Roman" w:hint="eastAsia"/>
          <w:szCs w:val="24"/>
          <w:lang w:eastAsia="zh-TW"/>
        </w:rPr>
        <w:t xml:space="preserve">　　　　　　　</w:t>
      </w:r>
      <w:r w:rsidR="00B434A9">
        <w:rPr>
          <w:rFonts w:ascii="HG丸ｺﾞｼｯｸM-PRO" w:eastAsia="HG丸ｺﾞｼｯｸM-PRO" w:hAnsi="Century" w:cs="Times New Roman" w:hint="eastAsia"/>
          <w:szCs w:val="24"/>
          <w:lang w:eastAsia="zh-TW"/>
        </w:rPr>
        <w:t xml:space="preserve">　</w:t>
      </w:r>
      <w:r w:rsidR="00127808">
        <w:rPr>
          <w:rFonts w:ascii="HG丸ｺﾞｼｯｸM-PRO" w:eastAsia="HG丸ｺﾞｼｯｸM-PRO" w:hAnsi="Century" w:cs="Times New Roman" w:hint="eastAsia"/>
          <w:szCs w:val="24"/>
          <w:lang w:eastAsia="zh-TW"/>
        </w:rPr>
        <w:t xml:space="preserve"> </w:t>
      </w:r>
      <w:r w:rsidR="00B434A9">
        <w:rPr>
          <w:rFonts w:ascii="HG丸ｺﾞｼｯｸM-PRO" w:eastAsia="HG丸ｺﾞｼｯｸM-PRO" w:hAnsi="Century" w:cs="Times New Roman" w:hint="eastAsia"/>
          <w:szCs w:val="24"/>
          <w:lang w:eastAsia="zh-TW"/>
        </w:rPr>
        <w:t xml:space="preserve"> </w:t>
      </w:r>
      <w:r w:rsidR="00127808" w:rsidRPr="00127808">
        <w:rPr>
          <w:rFonts w:ascii="HG丸ｺﾞｼｯｸM-PRO" w:eastAsia="HG丸ｺﾞｼｯｸM-PRO" w:hAnsi="Century" w:cs="Times New Roman" w:hint="eastAsia"/>
          <w:kern w:val="0"/>
          <w:szCs w:val="24"/>
          <w:fitText w:val="630" w:id="1493857025"/>
        </w:rPr>
        <w:t>メール</w:t>
      </w:r>
      <w:r>
        <w:rPr>
          <w:rFonts w:ascii="HG丸ｺﾞｼｯｸM-PRO" w:eastAsia="HG丸ｺﾞｼｯｸM-PRO" w:hAnsi="Century" w:cs="Times New Roman" w:hint="eastAsia"/>
          <w:szCs w:val="24"/>
        </w:rPr>
        <w:t>：</w:t>
      </w:r>
      <w:hyperlink r:id="rId7" w:history="1">
        <w:r w:rsidR="00B434A9" w:rsidRPr="00014F00">
          <w:rPr>
            <w:rStyle w:val="a7"/>
            <w:rFonts w:ascii="HG丸ｺﾞｼｯｸM-PRO" w:eastAsia="HG丸ｺﾞｼｯｸM-PRO" w:hAnsi="Century" w:cs="Times New Roman" w:hint="eastAsia"/>
            <w:szCs w:val="24"/>
          </w:rPr>
          <w:t>kyo-manabi@</w:t>
        </w:r>
        <w:r w:rsidR="00B434A9" w:rsidRPr="00014F00">
          <w:rPr>
            <w:rStyle w:val="a7"/>
            <w:rFonts w:ascii="HG丸ｺﾞｼｯｸM-PRO" w:eastAsia="HG丸ｺﾞｼｯｸM-PRO" w:hAnsi="Century" w:cs="Times New Roman"/>
            <w:szCs w:val="24"/>
          </w:rPr>
          <w:t>c</w:t>
        </w:r>
        <w:r w:rsidR="00B434A9" w:rsidRPr="00014F00">
          <w:rPr>
            <w:rStyle w:val="a7"/>
            <w:rFonts w:ascii="HG丸ｺﾞｼｯｸM-PRO" w:eastAsia="HG丸ｺﾞｼｯｸM-PRO" w:hAnsi="Century" w:cs="Times New Roman" w:hint="eastAsia"/>
            <w:szCs w:val="24"/>
          </w:rPr>
          <w:t>ity.ishigaki.okinawa.jp</w:t>
        </w:r>
      </w:hyperlink>
    </w:p>
    <w:p w:rsidR="00C06B2B" w:rsidRDefault="00C06B2B" w:rsidP="009851B6">
      <w:pPr>
        <w:rPr>
          <w:rFonts w:ascii="HG丸ｺﾞｼｯｸM-PRO" w:eastAsia="HG丸ｺﾞｼｯｸM-PRO" w:hAnsi="Century" w:cs="Times New Roman"/>
          <w:szCs w:val="24"/>
        </w:rPr>
      </w:pPr>
    </w:p>
    <w:p w:rsidR="000053D8" w:rsidRPr="000053D8" w:rsidRDefault="000053D8" w:rsidP="009851B6">
      <w:pPr>
        <w:rPr>
          <w:rFonts w:ascii="HG丸ｺﾞｼｯｸM-PRO" w:eastAsia="HG丸ｺﾞｼｯｸM-PRO" w:hAnsi="Century" w:cs="Times New Roman"/>
          <w:szCs w:val="24"/>
        </w:rPr>
      </w:pPr>
    </w:p>
    <w:p w:rsidR="002D5A0A" w:rsidRPr="00B434A9" w:rsidRDefault="009851B6" w:rsidP="00B434A9">
      <w:pPr>
        <w:jc w:val="center"/>
        <w:rPr>
          <w:rFonts w:ascii="HG丸ｺﾞｼｯｸM-PRO" w:eastAsia="HG丸ｺﾞｼｯｸM-PRO" w:hAnsi="Century" w:cs="Times New Roman"/>
          <w:b/>
          <w:szCs w:val="24"/>
          <w:u w:val="single"/>
        </w:rPr>
      </w:pPr>
      <w:r w:rsidRPr="00B434A9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 xml:space="preserve">募集期間　</w:t>
      </w:r>
      <w:r w:rsidR="00EC391D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>令和元</w:t>
      </w:r>
      <w:r w:rsidRPr="00B434A9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>年</w:t>
      </w:r>
      <w:r w:rsidR="00EC391D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>11</w:t>
      </w:r>
      <w:r w:rsidRPr="00B434A9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>月</w:t>
      </w:r>
      <w:r w:rsidR="00EC391D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>5日（火曜日）から令和元</w:t>
      </w:r>
      <w:r w:rsidRPr="00B434A9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>年</w:t>
      </w:r>
      <w:r w:rsidR="00EC391D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>12</w:t>
      </w:r>
      <w:r w:rsidRPr="00B434A9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>月</w:t>
      </w:r>
      <w:r w:rsidR="00EC391D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>4日（水</w:t>
      </w:r>
      <w:r w:rsidRPr="00B434A9">
        <w:rPr>
          <w:rFonts w:ascii="HG丸ｺﾞｼｯｸM-PRO" w:eastAsia="HG丸ｺﾞｼｯｸM-PRO" w:hAnsi="Century" w:cs="Times New Roman" w:hint="eastAsia"/>
          <w:b/>
          <w:szCs w:val="24"/>
          <w:u w:val="single"/>
        </w:rPr>
        <w:t>曜日）まで</w:t>
      </w:r>
      <w:r w:rsidRPr="00B434A9">
        <w:rPr>
          <w:rFonts w:ascii="HG丸ｺﾞｼｯｸM-PRO" w:eastAsia="HG丸ｺﾞｼｯｸM-PRO" w:hAnsi="Century" w:cs="Times New Roman"/>
          <w:b/>
          <w:szCs w:val="24"/>
          <w:u w:val="single"/>
        </w:rPr>
        <w:t xml:space="preserve"> </w:t>
      </w:r>
    </w:p>
    <w:sectPr w:rsidR="002D5A0A" w:rsidRPr="00B434A9" w:rsidSect="00725D25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A9" w:rsidRDefault="00B434A9" w:rsidP="00B434A9">
      <w:r>
        <w:separator/>
      </w:r>
    </w:p>
  </w:endnote>
  <w:endnote w:type="continuationSeparator" w:id="0">
    <w:p w:rsidR="00B434A9" w:rsidRDefault="00B434A9" w:rsidP="00B4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A9" w:rsidRDefault="00B434A9" w:rsidP="00B434A9">
      <w:r>
        <w:separator/>
      </w:r>
    </w:p>
  </w:footnote>
  <w:footnote w:type="continuationSeparator" w:id="0">
    <w:p w:rsidR="00B434A9" w:rsidRDefault="00B434A9" w:rsidP="00B4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08" w:rsidRDefault="00EC391D" w:rsidP="00127808">
    <w:pPr>
      <w:spacing w:line="320" w:lineRule="exact"/>
      <w:jc w:val="center"/>
      <w:rPr>
        <w:rFonts w:ascii="HG丸ｺﾞｼｯｸM-PRO" w:eastAsia="HG丸ｺﾞｼｯｸM-PRO" w:hAnsi="ＭＳ 明朝" w:cs="Times New Roman"/>
        <w:b/>
        <w:sz w:val="28"/>
        <w:szCs w:val="28"/>
      </w:rPr>
    </w:pPr>
    <w:r>
      <w:rPr>
        <w:rFonts w:ascii="HG丸ｺﾞｼｯｸM-PRO" w:eastAsia="HG丸ｺﾞｼｯｸM-PRO" w:hAnsi="ＭＳ 明朝" w:cs="Times New Roman" w:hint="eastAsia"/>
        <w:b/>
        <w:sz w:val="28"/>
        <w:szCs w:val="28"/>
      </w:rPr>
      <w:t>新</w:t>
    </w:r>
    <w:r w:rsidR="00B434A9">
      <w:rPr>
        <w:rFonts w:ascii="HG丸ｺﾞｼｯｸM-PRO" w:eastAsia="HG丸ｺﾞｼｯｸM-PRO" w:hAnsi="ＭＳ 明朝" w:cs="Times New Roman" w:hint="eastAsia"/>
        <w:b/>
        <w:sz w:val="28"/>
        <w:szCs w:val="28"/>
      </w:rPr>
      <w:t>放課後子ども総合プラン石垣市行動計画</w:t>
    </w:r>
    <w:r w:rsidR="00B434A9" w:rsidRPr="009851B6">
      <w:rPr>
        <w:rFonts w:ascii="HG丸ｺﾞｼｯｸM-PRO" w:eastAsia="HG丸ｺﾞｼｯｸM-PRO" w:hAnsi="ＭＳ 明朝" w:cs="Times New Roman" w:hint="eastAsia"/>
        <w:b/>
        <w:sz w:val="28"/>
        <w:szCs w:val="28"/>
      </w:rPr>
      <w:t>（案）</w:t>
    </w:r>
  </w:p>
  <w:p w:rsidR="00B434A9" w:rsidRPr="00127808" w:rsidRDefault="00B434A9" w:rsidP="00127808">
    <w:pPr>
      <w:spacing w:line="320" w:lineRule="exact"/>
      <w:jc w:val="center"/>
      <w:rPr>
        <w:rFonts w:ascii="HG丸ｺﾞｼｯｸM-PRO" w:eastAsia="HG丸ｺﾞｼｯｸM-PRO" w:hAnsi="ＭＳ 明朝" w:cs="Times New Roman"/>
        <w:b/>
        <w:sz w:val="28"/>
        <w:szCs w:val="28"/>
      </w:rPr>
    </w:pPr>
    <w:r w:rsidRPr="009851B6">
      <w:rPr>
        <w:rFonts w:ascii="HG丸ｺﾞｼｯｸM-PRO" w:eastAsia="HG丸ｺﾞｼｯｸM-PRO" w:hAnsi="ＭＳ 明朝" w:cs="Times New Roman" w:hint="eastAsia"/>
        <w:b/>
        <w:sz w:val="28"/>
        <w:szCs w:val="28"/>
      </w:rPr>
      <w:t>について</w:t>
    </w:r>
    <w:r w:rsidR="00E64C35">
      <w:rPr>
        <w:rFonts w:ascii="HG丸ｺﾞｼｯｸM-PRO" w:eastAsia="HG丸ｺﾞｼｯｸM-PRO" w:hAnsi="ＭＳ 明朝" w:cs="Times New Roman" w:hint="eastAsia"/>
        <w:b/>
        <w:sz w:val="28"/>
        <w:szCs w:val="28"/>
      </w:rPr>
      <w:t>市民意見募集</w:t>
    </w:r>
    <w:r w:rsidR="00127808">
      <w:rPr>
        <w:rFonts w:ascii="HG丸ｺﾞｼｯｸM-PRO" w:eastAsia="HG丸ｺﾞｼｯｸM-PRO" w:hAnsi="ＭＳ 明朝" w:cs="Times New Roman" w:hint="eastAsia"/>
        <w:b/>
        <w:sz w:val="28"/>
        <w:szCs w:val="28"/>
      </w:rPr>
      <w:t>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B6"/>
    <w:rsid w:val="000053D8"/>
    <w:rsid w:val="00127808"/>
    <w:rsid w:val="002D5A0A"/>
    <w:rsid w:val="009851B6"/>
    <w:rsid w:val="00B434A9"/>
    <w:rsid w:val="00C06B2B"/>
    <w:rsid w:val="00E64C35"/>
    <w:rsid w:val="00E770CD"/>
    <w:rsid w:val="00EC391D"/>
    <w:rsid w:val="00F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4A9"/>
  </w:style>
  <w:style w:type="paragraph" w:styleId="a5">
    <w:name w:val="footer"/>
    <w:basedOn w:val="a"/>
    <w:link w:val="a6"/>
    <w:uiPriority w:val="99"/>
    <w:unhideWhenUsed/>
    <w:rsid w:val="00B4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4A9"/>
  </w:style>
  <w:style w:type="character" w:styleId="a7">
    <w:name w:val="Hyperlink"/>
    <w:basedOn w:val="a0"/>
    <w:uiPriority w:val="99"/>
    <w:unhideWhenUsed/>
    <w:rsid w:val="00B434A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4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C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4A9"/>
  </w:style>
  <w:style w:type="paragraph" w:styleId="a5">
    <w:name w:val="footer"/>
    <w:basedOn w:val="a"/>
    <w:link w:val="a6"/>
    <w:uiPriority w:val="99"/>
    <w:unhideWhenUsed/>
    <w:rsid w:val="00B4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4A9"/>
  </w:style>
  <w:style w:type="character" w:styleId="a7">
    <w:name w:val="Hyperlink"/>
    <w:basedOn w:val="a0"/>
    <w:uiPriority w:val="99"/>
    <w:unhideWhenUsed/>
    <w:rsid w:val="00B434A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4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o-manabi@city.ishigaki.okinaw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Isglg230</dc:creator>
  <cp:lastModifiedBy>00527513</cp:lastModifiedBy>
  <cp:revision>2</cp:revision>
  <cp:lastPrinted>2019-10-29T23:24:00Z</cp:lastPrinted>
  <dcterms:created xsi:type="dcterms:W3CDTF">2019-11-04T23:51:00Z</dcterms:created>
  <dcterms:modified xsi:type="dcterms:W3CDTF">2019-11-04T23:51:00Z</dcterms:modified>
</cp:coreProperties>
</file>